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C0" w:rsidRDefault="00E510A0" w:rsidP="00E510A0">
      <w:pPr>
        <w:jc w:val="center"/>
      </w:pPr>
      <w:r w:rsidRPr="00E510A0">
        <w:drawing>
          <wp:inline distT="0" distB="0" distL="0" distR="0">
            <wp:extent cx="2360295" cy="1254760"/>
            <wp:effectExtent l="19050" t="19050" r="20955" b="2159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2547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510A0" w:rsidRDefault="00E510A0" w:rsidP="00E510A0">
      <w:pPr>
        <w:jc w:val="center"/>
      </w:pPr>
    </w:p>
    <w:p w:rsidR="00E510A0" w:rsidRDefault="00E510A0" w:rsidP="00E510A0">
      <w:pPr>
        <w:jc w:val="center"/>
      </w:pPr>
    </w:p>
    <w:p w:rsidR="00E510A0" w:rsidRDefault="00E510A0" w:rsidP="00E510A0">
      <w:pPr>
        <w:jc w:val="center"/>
      </w:pPr>
    </w:p>
    <w:p w:rsidR="00E510A0" w:rsidRDefault="00E510A0" w:rsidP="00E510A0">
      <w:pPr>
        <w:pStyle w:val="normal0"/>
        <w:rPr>
          <w:rFonts w:ascii="Candara" w:eastAsia="Candara" w:hAnsi="Candara" w:cs="Candara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25pt;margin-top:8.2pt;width:176.75pt;height:120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E510A0" w:rsidRDefault="00E510A0" w:rsidP="00E510A0">
                  <w:pPr>
                    <w:pStyle w:val="normal0"/>
                    <w:jc w:val="center"/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</w:pPr>
                </w:p>
                <w:p w:rsidR="00E510A0" w:rsidRPr="00834850" w:rsidRDefault="00E510A0" w:rsidP="00E510A0">
                  <w:pPr>
                    <w:pStyle w:val="normal0"/>
                    <w:jc w:val="center"/>
                    <w:rPr>
                      <w:rFonts w:ascii="Candara" w:eastAsia="Times New Roman" w:hAnsi="Candara" w:cs="Arial"/>
                      <w:sz w:val="24"/>
                      <w:szCs w:val="24"/>
                    </w:rPr>
                  </w:pP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Actividad: La bolsa misteriosa</w:t>
                  </w:r>
                </w:p>
                <w:p w:rsidR="00E510A0" w:rsidRPr="006D3BB8" w:rsidRDefault="00E510A0" w:rsidP="00E510A0"/>
              </w:txbxContent>
            </v:textbox>
          </v:shape>
        </w:pict>
      </w:r>
      <w:r w:rsidRPr="00E510A0">
        <w:drawing>
          <wp:inline distT="0" distB="0" distL="0" distR="0">
            <wp:extent cx="2594384" cy="1535502"/>
            <wp:effectExtent l="19050" t="0" r="0" b="0"/>
            <wp:docPr id="5" name="Imagen 4" descr="Bolsa misteriosa. atividades montessorianas, montessori toy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lsa misteriosa. atividades montessorianas, montessori toy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010" cy="1534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eastAsia="Candara" w:hAnsi="Candara" w:cs="Candara"/>
          <w:b/>
          <w:sz w:val="32"/>
          <w:szCs w:val="32"/>
        </w:rPr>
        <w:t xml:space="preserve">  </w:t>
      </w:r>
    </w:p>
    <w:p w:rsidR="00E510A0" w:rsidRPr="00E510A0" w:rsidRDefault="00E510A0" w:rsidP="00E510A0">
      <w:pPr>
        <w:rPr>
          <w:sz w:val="28"/>
          <w:szCs w:val="28"/>
        </w:rPr>
      </w:pPr>
    </w:p>
    <w:p w:rsidR="00E510A0" w:rsidRPr="00E510A0" w:rsidRDefault="00E510A0" w:rsidP="00E510A0">
      <w:pPr>
        <w:rPr>
          <w:rFonts w:ascii="Candara" w:hAnsi="Candara"/>
          <w:sz w:val="28"/>
          <w:szCs w:val="28"/>
        </w:rPr>
      </w:pPr>
      <w:r w:rsidRPr="00E510A0">
        <w:rPr>
          <w:rFonts w:ascii="Candara" w:hAnsi="Candara"/>
          <w:sz w:val="28"/>
          <w:szCs w:val="28"/>
        </w:rPr>
        <w:t xml:space="preserve">Invita al niño a recolectar pequeños objetos de la casa (piedra, corcho, botón, caracol, concha de mar, semilla, moneda, etc.), colocarlos dentro de una bolsa y luego pedirle  que saque, por ejemplo, la moneda. El niño introduce su mano en la bolsa y por medio del tacto reconoce y retira el objeto. Lo toca y dice, por ejemplo: “moneda” y la saca. </w:t>
      </w:r>
    </w:p>
    <w:p w:rsidR="00E510A0" w:rsidRDefault="00E510A0" w:rsidP="00E510A0"/>
    <w:sectPr w:rsidR="00E510A0" w:rsidSect="00CB12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E510A0"/>
    <w:rsid w:val="0005415F"/>
    <w:rsid w:val="00AD1609"/>
    <w:rsid w:val="00CB125E"/>
    <w:rsid w:val="00E510A0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0A0"/>
    <w:rPr>
      <w:rFonts w:ascii="Tahoma" w:hAnsi="Tahoma" w:cs="Tahoma"/>
      <w:sz w:val="16"/>
      <w:szCs w:val="16"/>
    </w:rPr>
  </w:style>
  <w:style w:type="paragraph" w:customStyle="1" w:styleId="normal0">
    <w:name w:val="normal"/>
    <w:rsid w:val="00E510A0"/>
    <w:rPr>
      <w:rFonts w:ascii="Calibri" w:eastAsia="Calibri" w:hAnsi="Calibri" w:cs="Calibri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307</Characters>
  <Application>Microsoft Office Word</Application>
  <DocSecurity>0</DocSecurity>
  <Lines>2</Lines>
  <Paragraphs>1</Paragraphs>
  <ScaleCrop>false</ScaleCrop>
  <Company>Hewlett-Packard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1</cp:revision>
  <dcterms:created xsi:type="dcterms:W3CDTF">2020-06-22T21:04:00Z</dcterms:created>
  <dcterms:modified xsi:type="dcterms:W3CDTF">2020-06-22T21:06:00Z</dcterms:modified>
</cp:coreProperties>
</file>